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>MEETING AGENDA Spirit Lake East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 xml:space="preserve">January 8, 2020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Meeting Begun:</w:t>
      </w:r>
      <w:r w:rsidRPr="001621F7">
        <w:rPr>
          <w:rFonts w:ascii="Arial" w:hAnsi="Arial" w:cs="Arial"/>
          <w:sz w:val="24"/>
          <w:szCs w:val="24"/>
        </w:rPr>
        <w:t xml:space="preserve"> 6:01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Board and Committee members present:</w:t>
      </w:r>
      <w:r w:rsidRPr="001621F7">
        <w:rPr>
          <w:rFonts w:ascii="Arial" w:hAnsi="Arial" w:cs="Arial"/>
          <w:sz w:val="24"/>
          <w:szCs w:val="24"/>
        </w:rPr>
        <w:t xml:space="preserve"> Bruce Flaws, Michele Zerfas, Gary Pfalter, John Williams, Maureen and Jeff Evans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Visiting Member:</w:t>
      </w:r>
      <w:r w:rsidRPr="001621F7">
        <w:rPr>
          <w:rFonts w:ascii="Arial" w:hAnsi="Arial" w:cs="Arial"/>
          <w:sz w:val="24"/>
          <w:szCs w:val="24"/>
        </w:rPr>
        <w:t xml:space="preserve"> Ray Bradley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Minutes from prior meeting:</w:t>
      </w:r>
      <w:r w:rsidRPr="001621F7">
        <w:rPr>
          <w:rFonts w:ascii="Arial" w:hAnsi="Arial" w:cs="Arial"/>
          <w:sz w:val="24"/>
          <w:szCs w:val="24"/>
        </w:rPr>
        <w:t xml:space="preserve"> read and approved from previous meeting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Treasurer’s Report:</w:t>
      </w:r>
      <w:r w:rsidRPr="001621F7">
        <w:rPr>
          <w:rFonts w:ascii="Arial" w:hAnsi="Arial" w:cs="Arial"/>
          <w:sz w:val="24"/>
          <w:szCs w:val="24"/>
        </w:rPr>
        <w:t xml:space="preserve"> John Williams gave an extensive end of the year report.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 xml:space="preserve">Timber report: </w:t>
      </w:r>
      <w:r w:rsidRPr="001621F7">
        <w:rPr>
          <w:rFonts w:ascii="Arial" w:hAnsi="Arial" w:cs="Arial"/>
          <w:sz w:val="24"/>
          <w:szCs w:val="24"/>
        </w:rPr>
        <w:t>no report at this time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Road Report:</w:t>
      </w:r>
      <w:r w:rsidRPr="001621F7">
        <w:rPr>
          <w:rFonts w:ascii="Arial" w:hAnsi="Arial" w:cs="Arial"/>
          <w:sz w:val="24"/>
          <w:szCs w:val="24"/>
        </w:rPr>
        <w:t xml:space="preserve">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>Brian Chandler will be our new plow. The Plow broke and a welder will reconstruct what is needed. Someone is needed to check circuit board on spreader.</w:t>
      </w: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>There are possibilities for extra drivers. At this time Jeff Evans will be back up.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>ARC Report:</w:t>
      </w:r>
      <w:r w:rsidRPr="001621F7">
        <w:rPr>
          <w:rFonts w:ascii="Arial" w:hAnsi="Arial" w:cs="Arial"/>
          <w:sz w:val="24"/>
          <w:szCs w:val="24"/>
        </w:rPr>
        <w:t xml:space="preserve">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 xml:space="preserve">Gary has seen plans for new construction on N. Hayden and found them to be in compliance.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b/>
          <w:bCs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 xml:space="preserve">Website Report: </w:t>
      </w:r>
      <w:r w:rsidRPr="001621F7">
        <w:rPr>
          <w:rFonts w:ascii="Arial" w:hAnsi="Arial" w:cs="Arial"/>
          <w:sz w:val="24"/>
          <w:szCs w:val="24"/>
        </w:rPr>
        <w:t>no report at this time</w:t>
      </w: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 xml:space="preserve"> </w:t>
      </w:r>
    </w:p>
    <w:p w:rsidR="00216912" w:rsidRPr="001621F7" w:rsidRDefault="001621F7">
      <w:pPr>
        <w:pStyle w:val="PreformattedText"/>
        <w:rPr>
          <w:rFonts w:ascii="Arial" w:hAnsi="Arial" w:cs="Arial"/>
          <w:b/>
          <w:bCs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 xml:space="preserve">Old Business: </w:t>
      </w:r>
      <w:r w:rsidRPr="001621F7">
        <w:rPr>
          <w:rFonts w:ascii="Arial" w:hAnsi="Arial" w:cs="Arial"/>
          <w:sz w:val="24"/>
          <w:szCs w:val="24"/>
        </w:rPr>
        <w:t xml:space="preserve">Discussion continues regarding slab flooring needed in workshop. </w:t>
      </w: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>We have set April 2020 for a more serious conversation which will include actual expenses and estimates for total construction.</w:t>
      </w:r>
    </w:p>
    <w:p w:rsidR="00216912" w:rsidRPr="001621F7" w:rsidRDefault="00216912">
      <w:pPr>
        <w:pStyle w:val="PreformattedText"/>
        <w:rPr>
          <w:rFonts w:ascii="Arial" w:hAnsi="Arial" w:cs="Arial"/>
          <w:b/>
          <w:bCs/>
          <w:sz w:val="24"/>
          <w:szCs w:val="24"/>
        </w:rPr>
      </w:pPr>
    </w:p>
    <w:p w:rsidR="00216912" w:rsidRPr="001621F7" w:rsidRDefault="00216912">
      <w:pPr>
        <w:pStyle w:val="PreformattedText"/>
        <w:rPr>
          <w:rFonts w:ascii="Arial" w:hAnsi="Arial" w:cs="Arial"/>
          <w:b/>
          <w:bCs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b/>
          <w:bCs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 xml:space="preserve">New Business: </w:t>
      </w:r>
      <w:r w:rsidRPr="001621F7">
        <w:rPr>
          <w:rFonts w:ascii="Arial" w:hAnsi="Arial" w:cs="Arial"/>
          <w:sz w:val="24"/>
          <w:szCs w:val="24"/>
        </w:rPr>
        <w:t xml:space="preserve">Mark Smith, a community member, volunteer and plower for our community died suddenly of cancer. This has been a shock to all of us and </w:t>
      </w: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 xml:space="preserve">we are so saddened by this untimely event. He leaves his wife and daughter. </w:t>
      </w:r>
    </w:p>
    <w:p w:rsidR="00216912" w:rsidRPr="001621F7" w:rsidRDefault="00216912">
      <w:pPr>
        <w:pStyle w:val="PreformattedText"/>
        <w:rPr>
          <w:rFonts w:ascii="Arial" w:hAnsi="Arial" w:cs="Arial"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sz w:val="24"/>
          <w:szCs w:val="24"/>
        </w:rPr>
        <w:t xml:space="preserve">Ray Bradley discussed his concerns regarding a neighbor who continues to shoot and causes disturbances with an ATV. The President asked for times, places and events so that he can send a letter from the Board. The President explained this is the first step. There was also mention of an unknown person clearing trees with a bucket. Apparently, there have been problems. </w:t>
      </w:r>
    </w:p>
    <w:p w:rsidR="00216912" w:rsidRPr="001621F7" w:rsidRDefault="00216912">
      <w:pPr>
        <w:pStyle w:val="PreformattedText"/>
        <w:rPr>
          <w:rFonts w:ascii="Arial" w:hAnsi="Arial" w:cs="Arial"/>
          <w:b/>
          <w:bCs/>
          <w:sz w:val="24"/>
          <w:szCs w:val="24"/>
        </w:rPr>
      </w:pPr>
    </w:p>
    <w:p w:rsidR="00216912" w:rsidRPr="001621F7" w:rsidRDefault="00216912">
      <w:pPr>
        <w:pStyle w:val="PreformattedText"/>
        <w:rPr>
          <w:rFonts w:ascii="Arial" w:hAnsi="Arial" w:cs="Arial"/>
          <w:b/>
          <w:bCs/>
          <w:sz w:val="24"/>
          <w:szCs w:val="24"/>
        </w:rPr>
      </w:pPr>
    </w:p>
    <w:p w:rsidR="00216912" w:rsidRPr="001621F7" w:rsidRDefault="001621F7">
      <w:pPr>
        <w:pStyle w:val="PreformattedText"/>
        <w:rPr>
          <w:rFonts w:ascii="Arial" w:hAnsi="Arial" w:cs="Arial"/>
          <w:sz w:val="24"/>
          <w:szCs w:val="24"/>
        </w:rPr>
      </w:pPr>
      <w:r w:rsidRPr="001621F7">
        <w:rPr>
          <w:rFonts w:ascii="Arial" w:hAnsi="Arial" w:cs="Arial"/>
          <w:b/>
          <w:bCs/>
          <w:sz w:val="24"/>
          <w:szCs w:val="24"/>
        </w:rPr>
        <w:t xml:space="preserve">Meeting adjourned: </w:t>
      </w:r>
      <w:r w:rsidRPr="001621F7">
        <w:rPr>
          <w:rFonts w:ascii="Arial" w:hAnsi="Arial" w:cs="Arial"/>
          <w:sz w:val="24"/>
          <w:szCs w:val="24"/>
        </w:rPr>
        <w:t>7:06</w:t>
      </w:r>
    </w:p>
    <w:sectPr w:rsidR="00216912" w:rsidRPr="001621F7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2"/>
    <w:rsid w:val="001621F7"/>
    <w:rsid w:val="00216912"/>
    <w:rsid w:val="00D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Emmies</dc:creator>
  <cp:lastModifiedBy>Emmies</cp:lastModifiedBy>
  <cp:revision>2</cp:revision>
  <dcterms:created xsi:type="dcterms:W3CDTF">2020-03-06T00:31:00Z</dcterms:created>
  <dcterms:modified xsi:type="dcterms:W3CDTF">2020-03-06T00:31:00Z</dcterms:modified>
  <dc:language>en-US</dc:language>
</cp:coreProperties>
</file>