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98" w:rsidRDefault="00803098" w:rsidP="00803098"/>
    <w:p w:rsidR="00803098" w:rsidRDefault="00803098" w:rsidP="00803098"/>
    <w:p w:rsidR="00803098" w:rsidRDefault="00803098" w:rsidP="00803098">
      <w:r>
        <w:t>MEETING AGENDA HOA Spirit Lake East</w:t>
      </w:r>
    </w:p>
    <w:p w:rsidR="00803098" w:rsidRDefault="00803098" w:rsidP="00803098">
      <w:r>
        <w:t xml:space="preserve">Thursday February 6, 2020 </w:t>
      </w:r>
    </w:p>
    <w:p w:rsidR="00803098" w:rsidRDefault="00803098" w:rsidP="00803098">
      <w:r>
        <w:t>Meeting Begun: 6pm</w:t>
      </w:r>
    </w:p>
    <w:p w:rsidR="00803098" w:rsidRDefault="00803098" w:rsidP="00803098">
      <w:r>
        <w:t xml:space="preserve">Board and Committee members present: Bruce Flaws, Jeanette </w:t>
      </w:r>
      <w:proofErr w:type="spellStart"/>
      <w:r>
        <w:t>Waterous</w:t>
      </w:r>
      <w:proofErr w:type="spellEnd"/>
      <w:r>
        <w:t xml:space="preserve">, Gary </w:t>
      </w:r>
      <w:proofErr w:type="spellStart"/>
      <w:r>
        <w:t>Pflalter</w:t>
      </w:r>
      <w:proofErr w:type="spellEnd"/>
      <w:r>
        <w:t xml:space="preserve">, John Williams, Michele </w:t>
      </w:r>
      <w:proofErr w:type="spellStart"/>
      <w:r>
        <w:t>Zerfas</w:t>
      </w:r>
      <w:proofErr w:type="spellEnd"/>
    </w:p>
    <w:p w:rsidR="00803098" w:rsidRDefault="00803098" w:rsidP="00803098">
      <w:r>
        <w:t>Minutes from prior meeting: Read and approved</w:t>
      </w:r>
    </w:p>
    <w:p w:rsidR="00803098" w:rsidRDefault="00803098" w:rsidP="00803098">
      <w:r>
        <w:t xml:space="preserve">Treasurer’s Report: February Complete Treasure’s report can be seen on Website. Discussion of estimate of concrete slab to be considered for April est. material costs: $8,388.42 total est. $13,588.42 (see last page of Treasure’s report. </w:t>
      </w:r>
    </w:p>
    <w:p w:rsidR="00803098" w:rsidRDefault="00803098" w:rsidP="00803098">
      <w:r>
        <w:t>Timber report: none at this time</w:t>
      </w:r>
    </w:p>
    <w:p w:rsidR="00803098" w:rsidRDefault="00803098" w:rsidP="00803098">
      <w:r>
        <w:t>Road Report: one incident due to slushy road conditions, otherwise good shape for this time of year.</w:t>
      </w:r>
    </w:p>
    <w:p w:rsidR="00803098" w:rsidRDefault="00803098" w:rsidP="00803098">
      <w:r>
        <w:t>ARC Report: Gary provided plans of new construction of lot #76. All seems up to our standards.</w:t>
      </w:r>
    </w:p>
    <w:p w:rsidR="00803098" w:rsidRDefault="00803098" w:rsidP="00803098">
      <w:r>
        <w:t>Website Report: no report at this time.</w:t>
      </w:r>
    </w:p>
    <w:p w:rsidR="00803098" w:rsidRDefault="00803098" w:rsidP="00803098">
      <w:r>
        <w:t>Old Business: Short discussion regarding ongoing use of snowmobiles. President has spoken to at least one person regarding this matter.</w:t>
      </w:r>
    </w:p>
    <w:p w:rsidR="00803098" w:rsidRDefault="00803098" w:rsidP="00803098">
      <w:r>
        <w:t>New Business: Discussion of possible need for tree service prior to winter and/or on call for falling limbs/trees on HOA easements.</w:t>
      </w:r>
    </w:p>
    <w:p w:rsidR="00803098" w:rsidRDefault="00803098" w:rsidP="00803098">
      <w:bookmarkStart w:id="0" w:name="_GoBack"/>
      <w:bookmarkEnd w:id="0"/>
      <w:r>
        <w:t>Meeting adjourned 7pm</w:t>
      </w:r>
    </w:p>
    <w:p w:rsidR="00F86F23" w:rsidRDefault="00F86F23"/>
    <w:sectPr w:rsidR="00F86F23" w:rsidSect="00803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98"/>
    <w:rsid w:val="00803098"/>
    <w:rsid w:val="00CE677E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Emmies</dc:creator>
  <cp:lastModifiedBy>Emmies</cp:lastModifiedBy>
  <cp:revision>1</cp:revision>
  <dcterms:created xsi:type="dcterms:W3CDTF">2020-03-06T00:21:00Z</dcterms:created>
  <dcterms:modified xsi:type="dcterms:W3CDTF">2020-03-06T00:22:00Z</dcterms:modified>
</cp:coreProperties>
</file>